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DE" w:rsidRPr="007F65DE" w:rsidRDefault="007F65DE" w:rsidP="007F65DE">
      <w:pPr>
        <w:jc w:val="center"/>
        <w:rPr>
          <w:b/>
        </w:rPr>
      </w:pPr>
      <w:r w:rsidRPr="007F65DE">
        <w:rPr>
          <w:b/>
        </w:rPr>
        <w:t>СОВЕТ ДЕПУТАТОВ ГОРОДА РЕУТОВ</w:t>
      </w:r>
    </w:p>
    <w:p w:rsidR="007F65DE" w:rsidRPr="007F65DE" w:rsidRDefault="007F65DE" w:rsidP="007F65DE">
      <w:pPr>
        <w:jc w:val="center"/>
        <w:rPr>
          <w:b/>
        </w:rPr>
      </w:pPr>
    </w:p>
    <w:p w:rsidR="007F65DE" w:rsidRPr="007F65DE" w:rsidRDefault="007F65DE" w:rsidP="007F65DE">
      <w:pPr>
        <w:jc w:val="center"/>
        <w:rPr>
          <w:b/>
        </w:rPr>
      </w:pPr>
      <w:r w:rsidRPr="007F65DE">
        <w:rPr>
          <w:b/>
        </w:rPr>
        <w:t>РЕШЕНИЕ</w:t>
      </w:r>
    </w:p>
    <w:p w:rsidR="007F65DE" w:rsidRDefault="007F65DE" w:rsidP="007F65DE">
      <w:pPr>
        <w:jc w:val="center"/>
      </w:pPr>
    </w:p>
    <w:p w:rsidR="007F65DE" w:rsidRDefault="007F65DE" w:rsidP="007F65DE">
      <w:pPr>
        <w:jc w:val="center"/>
      </w:pPr>
      <w:r>
        <w:t>от 08.02.2017 № 342/63</w:t>
      </w:r>
    </w:p>
    <w:p w:rsidR="00D92187" w:rsidRDefault="00D92187" w:rsidP="004F6702"/>
    <w:p w:rsidR="00D92187" w:rsidRDefault="00D92187" w:rsidP="004F6702"/>
    <w:p w:rsidR="004F6702" w:rsidRDefault="004F6702" w:rsidP="004F6702">
      <w:pPr>
        <w:jc w:val="center"/>
      </w:pPr>
      <w:r>
        <w:t xml:space="preserve">О Решении Совета депутатов города Реутов «О внесении изменений в Положение об Общественной палате города Реутов, утверждённое Решением Совета депутатов города Реутов от 29.01.2014 № 495/88 </w:t>
      </w:r>
      <w:r w:rsidR="00E86A91">
        <w:t>(в ред.</w:t>
      </w:r>
      <w:r>
        <w:t xml:space="preserve"> от </w:t>
      </w:r>
      <w:r w:rsidR="00B55D0B">
        <w:t>0</w:t>
      </w:r>
      <w:r>
        <w:t>2.04.</w:t>
      </w:r>
      <w:r w:rsidRPr="00BC4120">
        <w:t>2014</w:t>
      </w:r>
      <w:r>
        <w:t xml:space="preserve"> № 518/94</w:t>
      </w:r>
      <w:r w:rsidR="00E86A91">
        <w:t>)</w:t>
      </w:r>
      <w:r>
        <w:t>»</w:t>
      </w:r>
    </w:p>
    <w:p w:rsidR="004F6702" w:rsidRDefault="004F6702" w:rsidP="004F6702">
      <w:pPr>
        <w:jc w:val="center"/>
      </w:pPr>
      <w:r>
        <w:t xml:space="preserve"> </w:t>
      </w:r>
    </w:p>
    <w:p w:rsidR="004F6702" w:rsidRDefault="004F6702" w:rsidP="00B6296B">
      <w:pPr>
        <w:widowControl w:val="0"/>
        <w:autoSpaceDE w:val="0"/>
        <w:autoSpaceDN w:val="0"/>
        <w:adjustRightInd w:val="0"/>
        <w:jc w:val="right"/>
      </w:pPr>
    </w:p>
    <w:p w:rsidR="00D92187" w:rsidRDefault="00D92187" w:rsidP="00B6296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F6702" w:rsidRDefault="00982512" w:rsidP="009655EE">
      <w:pPr>
        <w:pStyle w:val="a6"/>
        <w:jc w:val="both"/>
      </w:pPr>
      <w:r>
        <w:tab/>
        <w:t>Совет депутатов города Реутов решил:</w:t>
      </w:r>
    </w:p>
    <w:p w:rsidR="00982512" w:rsidRDefault="00982512" w:rsidP="009655EE">
      <w:pPr>
        <w:pStyle w:val="a6"/>
        <w:jc w:val="both"/>
      </w:pPr>
    </w:p>
    <w:p w:rsidR="00982512" w:rsidRDefault="00D92187" w:rsidP="00D92187">
      <w:pPr>
        <w:pStyle w:val="a6"/>
        <w:ind w:firstLine="705"/>
        <w:jc w:val="both"/>
      </w:pPr>
      <w:r>
        <w:t xml:space="preserve">1. </w:t>
      </w:r>
      <w:r w:rsidR="00982512">
        <w:t xml:space="preserve">Принять Решение Совета депутатов города Реутов «О внесении изменений в Положение об Общественной палате города Реутов, утверждённое Решением Совета депутатов города Реутов от 29.01.2014 № 495/88 </w:t>
      </w:r>
      <w:r w:rsidR="00E86A91">
        <w:t>(</w:t>
      </w:r>
      <w:r w:rsidR="00982512">
        <w:t>в ред</w:t>
      </w:r>
      <w:r w:rsidR="00E86A91">
        <w:t>.</w:t>
      </w:r>
      <w:r w:rsidR="00982512">
        <w:t xml:space="preserve"> от </w:t>
      </w:r>
      <w:r w:rsidR="00B55D0B">
        <w:t>0</w:t>
      </w:r>
      <w:r w:rsidR="00982512">
        <w:t>2.04.</w:t>
      </w:r>
      <w:r w:rsidR="00982512" w:rsidRPr="00BC4120">
        <w:t>2014</w:t>
      </w:r>
      <w:r w:rsidR="00982512">
        <w:t xml:space="preserve"> № 518/94</w:t>
      </w:r>
      <w:r w:rsidR="00E86A91">
        <w:t>)</w:t>
      </w:r>
      <w:r w:rsidR="00982512">
        <w:t>» (прилагается).</w:t>
      </w:r>
    </w:p>
    <w:p w:rsidR="00E86A91" w:rsidRDefault="00E86A91" w:rsidP="00E86A91">
      <w:pPr>
        <w:pStyle w:val="a6"/>
        <w:jc w:val="both"/>
      </w:pPr>
    </w:p>
    <w:p w:rsidR="00982512" w:rsidRDefault="00D92187" w:rsidP="00D92187">
      <w:pPr>
        <w:pStyle w:val="a6"/>
        <w:ind w:firstLine="705"/>
        <w:jc w:val="both"/>
      </w:pPr>
      <w:r>
        <w:t xml:space="preserve">2. </w:t>
      </w:r>
      <w:r w:rsidR="00982512">
        <w:t xml:space="preserve">Направить Решение Совета депутатов города Реутов «О внесении изменений в Положение об Общественной палате города Реутов, утверждённое Решением Совета депутатов города Реутов от 29.01.2014 № 495/88 </w:t>
      </w:r>
      <w:r w:rsidR="00E86A91">
        <w:t>(</w:t>
      </w:r>
      <w:r w:rsidR="00982512">
        <w:t>в ред</w:t>
      </w:r>
      <w:r w:rsidR="00E86A91">
        <w:t>.</w:t>
      </w:r>
      <w:r w:rsidR="00982512">
        <w:t xml:space="preserve"> от </w:t>
      </w:r>
      <w:r w:rsidR="00B55D0B">
        <w:t>0</w:t>
      </w:r>
      <w:r w:rsidR="00982512">
        <w:t>2.04.</w:t>
      </w:r>
      <w:r w:rsidR="00982512" w:rsidRPr="00BC4120">
        <w:t>2014</w:t>
      </w:r>
      <w:r w:rsidR="00982512">
        <w:t xml:space="preserve"> № 518/94</w:t>
      </w:r>
      <w:r w:rsidR="00726187">
        <w:t>)</w:t>
      </w:r>
      <w:r w:rsidR="00982512">
        <w:t>»</w:t>
      </w:r>
      <w:r w:rsidR="00E86A91">
        <w:t xml:space="preserve"> Главе города Реутов Юрову С.Г. для подписания и опубликования</w:t>
      </w:r>
      <w:r w:rsidR="00982512">
        <w:t>.</w:t>
      </w: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D92187" w:rsidRDefault="00D92187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  <w:r>
        <w:t>Председатель</w:t>
      </w:r>
    </w:p>
    <w:p w:rsidR="00982512" w:rsidRDefault="00982512" w:rsidP="00982512">
      <w:pPr>
        <w:pStyle w:val="a6"/>
        <w:jc w:val="both"/>
      </w:pPr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С.М. Епифанов</w:t>
      </w: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5175E9" w:rsidRDefault="005175E9" w:rsidP="00982512">
      <w:pPr>
        <w:pStyle w:val="a6"/>
        <w:jc w:val="both"/>
      </w:pPr>
    </w:p>
    <w:p w:rsidR="005175E9" w:rsidRDefault="005175E9" w:rsidP="00982512">
      <w:pPr>
        <w:pStyle w:val="a6"/>
        <w:jc w:val="both"/>
      </w:pPr>
    </w:p>
    <w:p w:rsidR="005175E9" w:rsidRDefault="005175E9" w:rsidP="00982512">
      <w:pPr>
        <w:pStyle w:val="a6"/>
        <w:jc w:val="both"/>
      </w:pPr>
    </w:p>
    <w:p w:rsidR="005175E9" w:rsidRDefault="005175E9" w:rsidP="00982512">
      <w:pPr>
        <w:pStyle w:val="a6"/>
        <w:jc w:val="both"/>
      </w:pPr>
    </w:p>
    <w:p w:rsidR="005175E9" w:rsidRDefault="005175E9" w:rsidP="00982512">
      <w:pPr>
        <w:pStyle w:val="a6"/>
        <w:jc w:val="both"/>
      </w:pPr>
    </w:p>
    <w:p w:rsidR="005175E9" w:rsidRDefault="005175E9" w:rsidP="00982512">
      <w:pPr>
        <w:pStyle w:val="a6"/>
        <w:jc w:val="both"/>
      </w:pPr>
    </w:p>
    <w:p w:rsidR="00982512" w:rsidRDefault="00982512" w:rsidP="00982512">
      <w:pPr>
        <w:pStyle w:val="a6"/>
        <w:jc w:val="both"/>
      </w:pPr>
    </w:p>
    <w:p w:rsidR="007F65DE" w:rsidRDefault="007F65DE" w:rsidP="00982512">
      <w:pPr>
        <w:pStyle w:val="a6"/>
        <w:jc w:val="both"/>
      </w:pPr>
    </w:p>
    <w:p w:rsidR="00982512" w:rsidRDefault="00457439" w:rsidP="00457439">
      <w:pPr>
        <w:jc w:val="both"/>
      </w:pPr>
      <w:r>
        <w:t>Разослано: в дело, УД, Репиной О.Б., Ковалю А.Л., Маслиной Н.А., Общественной палате г. Реутов, ИАО, прокуратуре, газете «</w:t>
      </w:r>
      <w:proofErr w:type="spellStart"/>
      <w:r>
        <w:t>Реут</w:t>
      </w:r>
      <w:proofErr w:type="spellEnd"/>
      <w:r>
        <w:t>»</w:t>
      </w:r>
    </w:p>
    <w:p w:rsidR="007F65DE" w:rsidRPr="00A2413E" w:rsidRDefault="007F65DE" w:rsidP="007F65DE">
      <w:pPr>
        <w:jc w:val="center"/>
        <w:rPr>
          <w:b/>
        </w:rPr>
      </w:pPr>
      <w:r>
        <w:rPr>
          <w:b/>
        </w:rPr>
        <w:lastRenderedPageBreak/>
        <w:t>СОВЕТ ДЕПУТАТОВ ГОРОДА РЕУТОВ</w:t>
      </w:r>
    </w:p>
    <w:p w:rsidR="007F65DE" w:rsidRDefault="007F65DE" w:rsidP="007F65DE"/>
    <w:p w:rsidR="007F65DE" w:rsidRDefault="007F65DE" w:rsidP="007F65DE">
      <w:pPr>
        <w:jc w:val="center"/>
      </w:pPr>
      <w:r w:rsidRPr="00A2413E">
        <w:rPr>
          <w:b/>
        </w:rPr>
        <w:t>РЕШЕНИЕ</w:t>
      </w:r>
    </w:p>
    <w:p w:rsidR="007F65DE" w:rsidRDefault="007F65DE" w:rsidP="007F65DE">
      <w:pPr>
        <w:jc w:val="center"/>
      </w:pPr>
    </w:p>
    <w:p w:rsidR="007F65DE" w:rsidRPr="00A2413E" w:rsidRDefault="007F65DE" w:rsidP="007F65DE">
      <w:pPr>
        <w:jc w:val="center"/>
      </w:pPr>
      <w:r>
        <w:t>от 08.02.2017 № 6/2017-НА</w:t>
      </w:r>
    </w:p>
    <w:p w:rsidR="00ED0085" w:rsidRDefault="00ED0085" w:rsidP="007C4467">
      <w:pPr>
        <w:jc w:val="center"/>
      </w:pPr>
    </w:p>
    <w:p w:rsidR="00ED0085" w:rsidRDefault="00ED0085" w:rsidP="007C4467">
      <w:pPr>
        <w:jc w:val="center"/>
      </w:pPr>
    </w:p>
    <w:p w:rsidR="00D966DC" w:rsidRDefault="001E0934" w:rsidP="007C4467">
      <w:pPr>
        <w:jc w:val="center"/>
      </w:pPr>
      <w:r>
        <w:t>О внесении изменений в</w:t>
      </w:r>
      <w:r w:rsidR="00432897">
        <w:t xml:space="preserve"> Положение</w:t>
      </w:r>
      <w:r w:rsidR="005D3B3E">
        <w:t xml:space="preserve"> об Общественной палате города Реутов</w:t>
      </w:r>
      <w:r w:rsidR="00432897">
        <w:t>, утверждённое Решением Совета депутатов города Реутов</w:t>
      </w:r>
      <w:r w:rsidR="007C4467">
        <w:t xml:space="preserve"> </w:t>
      </w:r>
      <w:r w:rsidR="00432897">
        <w:t>от 29.01.2014</w:t>
      </w:r>
      <w:r w:rsidR="00E56A67">
        <w:t xml:space="preserve"> </w:t>
      </w:r>
      <w:r w:rsidR="00432897">
        <w:t>№ 495/88</w:t>
      </w:r>
    </w:p>
    <w:p w:rsidR="007C4467" w:rsidRDefault="00E86A91" w:rsidP="007C4467">
      <w:pPr>
        <w:jc w:val="center"/>
      </w:pPr>
      <w:r>
        <w:t>(</w:t>
      </w:r>
      <w:r w:rsidR="007C4467">
        <w:t>в ред</w:t>
      </w:r>
      <w:r>
        <w:t>.</w:t>
      </w:r>
      <w:r w:rsidR="007C4467">
        <w:t xml:space="preserve"> от </w:t>
      </w:r>
      <w:r w:rsidR="005B1CA7">
        <w:t>0</w:t>
      </w:r>
      <w:r w:rsidR="007C4467">
        <w:t>2</w:t>
      </w:r>
      <w:r w:rsidR="00E56A67">
        <w:t>.04.</w:t>
      </w:r>
      <w:r w:rsidR="007C4467" w:rsidRPr="00BC4120">
        <w:t>2014</w:t>
      </w:r>
      <w:r w:rsidR="007C4467">
        <w:t xml:space="preserve"> № 518/94</w:t>
      </w:r>
      <w:r>
        <w:t>)</w:t>
      </w:r>
      <w:r w:rsidR="007C4467">
        <w:t xml:space="preserve"> </w:t>
      </w:r>
    </w:p>
    <w:p w:rsidR="005D3B3E" w:rsidRDefault="005D3B3E" w:rsidP="005D3B3E">
      <w:pPr>
        <w:jc w:val="center"/>
      </w:pPr>
    </w:p>
    <w:p w:rsidR="005D3B3E" w:rsidRDefault="005D3B3E" w:rsidP="005D3B3E">
      <w:pPr>
        <w:jc w:val="center"/>
      </w:pPr>
    </w:p>
    <w:p w:rsidR="005271EC" w:rsidRDefault="005271EC" w:rsidP="00E56A67">
      <w:pPr>
        <w:ind w:firstLine="709"/>
        <w:jc w:val="both"/>
      </w:pPr>
      <w:r>
        <w:t>Для приведения в соответствие с Уставом городского округа Реутов Московской области Совет депутатов города Реутов решил:</w:t>
      </w:r>
    </w:p>
    <w:p w:rsidR="005D3B3E" w:rsidRDefault="005D3B3E" w:rsidP="005271EC">
      <w:pPr>
        <w:ind w:left="360"/>
        <w:jc w:val="center"/>
      </w:pPr>
    </w:p>
    <w:p w:rsidR="005D3B3E" w:rsidRDefault="005D3B3E" w:rsidP="005D3B3E">
      <w:pPr>
        <w:jc w:val="center"/>
      </w:pPr>
    </w:p>
    <w:p w:rsidR="005271EC" w:rsidRDefault="00D966DC" w:rsidP="00D966DC">
      <w:pPr>
        <w:ind w:firstLine="708"/>
        <w:jc w:val="both"/>
      </w:pPr>
      <w:r>
        <w:t xml:space="preserve">1. </w:t>
      </w:r>
      <w:r w:rsidR="005271EC">
        <w:t>Внести в Положение об Общественной палате города Реутов, утверждённое Решением Совета депутатов города Реутов от 29.01.2014</w:t>
      </w:r>
      <w:r w:rsidR="00E56A67">
        <w:t xml:space="preserve"> </w:t>
      </w:r>
      <w:r w:rsidR="005271EC">
        <w:t>№ 495/88</w:t>
      </w:r>
      <w:r w:rsidR="007C4467" w:rsidRPr="007C4467">
        <w:t xml:space="preserve"> </w:t>
      </w:r>
      <w:r w:rsidR="00E86A91">
        <w:t>(</w:t>
      </w:r>
      <w:r w:rsidR="007C4467">
        <w:t>в ред</w:t>
      </w:r>
      <w:r w:rsidR="00E86A91">
        <w:t>.</w:t>
      </w:r>
      <w:r w:rsidR="007C4467">
        <w:t xml:space="preserve"> от </w:t>
      </w:r>
      <w:r w:rsidR="005B1CA7">
        <w:t>0</w:t>
      </w:r>
      <w:r w:rsidR="007C4467">
        <w:t>2</w:t>
      </w:r>
      <w:r w:rsidR="00E56A67">
        <w:t>.04.</w:t>
      </w:r>
      <w:r w:rsidR="007C4467" w:rsidRPr="00BC4120">
        <w:t>2014</w:t>
      </w:r>
      <w:r w:rsidR="007C4467">
        <w:t xml:space="preserve"> </w:t>
      </w:r>
      <w:r>
        <w:t xml:space="preserve">  </w:t>
      </w:r>
      <w:r w:rsidR="007C4467">
        <w:t>№ 518/94</w:t>
      </w:r>
      <w:r w:rsidR="00E86A91">
        <w:t>)</w:t>
      </w:r>
      <w:r w:rsidR="007C4467">
        <w:t xml:space="preserve"> </w:t>
      </w:r>
      <w:r w:rsidR="005271EC">
        <w:t>следующие изменения:</w:t>
      </w:r>
    </w:p>
    <w:p w:rsidR="00B6296B" w:rsidRDefault="00B6296B" w:rsidP="005D3B3E">
      <w:pPr>
        <w:ind w:firstLine="360"/>
        <w:jc w:val="both"/>
      </w:pPr>
    </w:p>
    <w:p w:rsidR="00B6296B" w:rsidRDefault="00D966DC" w:rsidP="00D966DC">
      <w:pPr>
        <w:ind w:firstLine="708"/>
        <w:jc w:val="both"/>
      </w:pPr>
      <w:r>
        <w:t xml:space="preserve">1) </w:t>
      </w:r>
      <w:r w:rsidR="007C4467">
        <w:t>в</w:t>
      </w:r>
      <w:r w:rsidR="00B6296B">
        <w:t xml:space="preserve"> </w:t>
      </w:r>
      <w:r w:rsidR="007C4467">
        <w:t>первом</w:t>
      </w:r>
      <w:r w:rsidR="00CB2789">
        <w:t xml:space="preserve"> и </w:t>
      </w:r>
      <w:r w:rsidR="007C4467">
        <w:t>четвертом</w:t>
      </w:r>
      <w:r w:rsidR="00B6296B">
        <w:t xml:space="preserve"> абзац</w:t>
      </w:r>
      <w:r w:rsidR="007C4467">
        <w:t>ах</w:t>
      </w:r>
      <w:r w:rsidR="00B6296B">
        <w:t xml:space="preserve"> п</w:t>
      </w:r>
      <w:r w:rsidR="007C4467">
        <w:t>ункта</w:t>
      </w:r>
      <w:r w:rsidR="00B6296B">
        <w:t xml:space="preserve"> 1 статьи 9 слова «Руководитель Администрации» заменить словом «Глава»</w:t>
      </w:r>
      <w:r w:rsidR="007C4467">
        <w:t>;</w:t>
      </w:r>
      <w:r w:rsidR="00B6296B">
        <w:t xml:space="preserve"> </w:t>
      </w:r>
    </w:p>
    <w:p w:rsidR="00B6296B" w:rsidRDefault="00D966DC" w:rsidP="00D966DC">
      <w:pPr>
        <w:ind w:firstLine="708"/>
        <w:jc w:val="both"/>
      </w:pPr>
      <w:r>
        <w:t xml:space="preserve">2) </w:t>
      </w:r>
      <w:r w:rsidR="007C4467">
        <w:t xml:space="preserve">в пункте </w:t>
      </w:r>
      <w:r w:rsidR="00B6296B">
        <w:t>5 статьи 19 слова «Руководитель Администрации города Реутов» исключить.</w:t>
      </w:r>
    </w:p>
    <w:p w:rsidR="005271EC" w:rsidRDefault="005271EC" w:rsidP="005271EC">
      <w:pPr>
        <w:ind w:left="360"/>
        <w:jc w:val="both"/>
      </w:pPr>
    </w:p>
    <w:p w:rsidR="005271EC" w:rsidRDefault="00C2146B" w:rsidP="009655EE">
      <w:pPr>
        <w:ind w:firstLine="709"/>
        <w:jc w:val="both"/>
      </w:pPr>
      <w:r>
        <w:t xml:space="preserve">2. Настоящее Решение </w:t>
      </w:r>
      <w:r w:rsidR="005271EC">
        <w:t>опубликовать в газете «</w:t>
      </w:r>
      <w:proofErr w:type="spellStart"/>
      <w:r w:rsidR="005271EC">
        <w:t>Реут</w:t>
      </w:r>
      <w:proofErr w:type="spellEnd"/>
      <w:r w:rsidR="005271EC">
        <w:t>» и на городском сайте.</w:t>
      </w:r>
    </w:p>
    <w:p w:rsidR="005271EC" w:rsidRDefault="005271EC" w:rsidP="005271EC">
      <w:pPr>
        <w:ind w:left="360"/>
        <w:jc w:val="both"/>
      </w:pPr>
    </w:p>
    <w:p w:rsidR="00D65D8F" w:rsidRDefault="00D65D8F" w:rsidP="005D3B3E"/>
    <w:p w:rsidR="005D3B3E" w:rsidRDefault="005D3B3E" w:rsidP="005D3B3E"/>
    <w:p w:rsidR="005D3B3E" w:rsidRDefault="005D3B3E" w:rsidP="005D3B3E"/>
    <w:p w:rsidR="00982512" w:rsidRDefault="00982512" w:rsidP="005D3B3E"/>
    <w:p w:rsidR="00982512" w:rsidRDefault="00982512" w:rsidP="005D3B3E"/>
    <w:p w:rsidR="007A4F36" w:rsidRPr="00D804DF" w:rsidRDefault="005D3B3E" w:rsidP="009655EE">
      <w:r>
        <w:t xml:space="preserve">Глава города </w:t>
      </w:r>
      <w:r w:rsidR="00B6296B">
        <w:t>Р</w:t>
      </w:r>
      <w:r>
        <w:t>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5EE">
        <w:tab/>
      </w:r>
      <w:r w:rsidR="009655EE">
        <w:tab/>
      </w:r>
      <w:r w:rsidR="009655EE">
        <w:tab/>
      </w:r>
      <w:r w:rsidR="00982512">
        <w:t xml:space="preserve">        </w:t>
      </w:r>
      <w:r w:rsidR="00B6296B">
        <w:t>С.Г.</w:t>
      </w:r>
      <w:r w:rsidR="009655EE">
        <w:t xml:space="preserve"> </w:t>
      </w:r>
      <w:r w:rsidR="00B6296B">
        <w:t>Юров</w:t>
      </w:r>
    </w:p>
    <w:p w:rsidR="00D804DF" w:rsidRPr="00D804DF" w:rsidRDefault="00D804DF" w:rsidP="00D36A44"/>
    <w:p w:rsidR="00D804DF" w:rsidRPr="00D804DF" w:rsidRDefault="00D804DF" w:rsidP="00D36A44"/>
    <w:p w:rsidR="007C4467" w:rsidRDefault="007C4467" w:rsidP="00D36A44"/>
    <w:p w:rsidR="00982512" w:rsidRDefault="00982512" w:rsidP="00D36A44"/>
    <w:p w:rsidR="005271EC" w:rsidRDefault="005271EC" w:rsidP="00D36A44"/>
    <w:p w:rsidR="005271EC" w:rsidRDefault="005271EC" w:rsidP="00D36A44"/>
    <w:p w:rsidR="005271EC" w:rsidRDefault="005271EC" w:rsidP="00D36A44">
      <w:r>
        <w:t>Принято Решение</w:t>
      </w:r>
      <w:r w:rsidR="007C4467">
        <w:t>м</w:t>
      </w:r>
      <w:r>
        <w:t xml:space="preserve"> </w:t>
      </w:r>
    </w:p>
    <w:p w:rsidR="00982512" w:rsidRDefault="005271EC" w:rsidP="00D36A44">
      <w:r>
        <w:t>Совет</w:t>
      </w:r>
      <w:r w:rsidR="007C4467">
        <w:t>а</w:t>
      </w:r>
      <w:r>
        <w:t xml:space="preserve"> депутатов</w:t>
      </w:r>
      <w:r w:rsidR="00CB2789">
        <w:t xml:space="preserve"> </w:t>
      </w:r>
    </w:p>
    <w:p w:rsidR="005271EC" w:rsidRDefault="00982512" w:rsidP="00D36A44">
      <w:r>
        <w:t>г</w:t>
      </w:r>
      <w:r w:rsidR="005271EC">
        <w:t>орода Реутов</w:t>
      </w:r>
    </w:p>
    <w:p w:rsidR="005271EC" w:rsidRDefault="005271EC" w:rsidP="00D36A44">
      <w:r>
        <w:t xml:space="preserve">от </w:t>
      </w:r>
      <w:r w:rsidR="00D966DC">
        <w:t>08.02.2017 № 342/63</w:t>
      </w:r>
    </w:p>
    <w:p w:rsidR="00DA52C0" w:rsidRDefault="00DA52C0" w:rsidP="00D36A44"/>
    <w:p w:rsidR="005271EC" w:rsidRDefault="005271EC" w:rsidP="00D36A44"/>
    <w:p w:rsidR="005271EC" w:rsidRDefault="005271EC" w:rsidP="00D36A44"/>
    <w:p w:rsidR="00D966DC" w:rsidRDefault="00D966DC" w:rsidP="00D36A44"/>
    <w:p w:rsidR="00D966DC" w:rsidRDefault="00D966DC" w:rsidP="00D36A44"/>
    <w:p w:rsidR="00D966DC" w:rsidRDefault="00D966DC" w:rsidP="00D36A44">
      <w:bookmarkStart w:id="0" w:name="_GoBack"/>
      <w:bookmarkEnd w:id="0"/>
    </w:p>
    <w:p w:rsidR="00D966DC" w:rsidRDefault="00D966DC" w:rsidP="00D36A44"/>
    <w:p w:rsidR="005271EC" w:rsidRDefault="005271EC" w:rsidP="00D966DC">
      <w:pPr>
        <w:jc w:val="both"/>
      </w:pPr>
      <w:r>
        <w:t>Разослано</w:t>
      </w:r>
      <w:r w:rsidR="007C4467">
        <w:t>:</w:t>
      </w:r>
      <w:r>
        <w:t xml:space="preserve"> в </w:t>
      </w:r>
      <w:r w:rsidR="007C4467">
        <w:t>д</w:t>
      </w:r>
      <w:r>
        <w:t>ело</w:t>
      </w:r>
      <w:r w:rsidR="007C4467">
        <w:t>, УД, Репиной О.Б., Ковалю</w:t>
      </w:r>
      <w:r>
        <w:t xml:space="preserve"> А.Л., Ма</w:t>
      </w:r>
      <w:r w:rsidR="00982512">
        <w:t xml:space="preserve">слиной Н.А., </w:t>
      </w:r>
      <w:r>
        <w:t xml:space="preserve">Общественной палате г. Реутов, ИАО, </w:t>
      </w:r>
      <w:r w:rsidR="007C4467">
        <w:t>п</w:t>
      </w:r>
      <w:r>
        <w:t>рокуратур</w:t>
      </w:r>
      <w:r w:rsidR="007C4467">
        <w:t>е</w:t>
      </w:r>
      <w:r w:rsidR="00982512">
        <w:t>, г</w:t>
      </w:r>
      <w:r>
        <w:t>азете «</w:t>
      </w:r>
      <w:proofErr w:type="spellStart"/>
      <w:r>
        <w:t>Реут</w:t>
      </w:r>
      <w:proofErr w:type="spellEnd"/>
      <w:r>
        <w:t>»</w:t>
      </w:r>
    </w:p>
    <w:p w:rsidR="00D804DF" w:rsidRPr="000B2124" w:rsidRDefault="00D804DF" w:rsidP="00D804DF">
      <w:pPr>
        <w:ind w:left="5954"/>
        <w:rPr>
          <w:bCs/>
        </w:rPr>
      </w:pPr>
      <w:r w:rsidRPr="000B2124">
        <w:rPr>
          <w:bCs/>
        </w:rPr>
        <w:lastRenderedPageBreak/>
        <w:t xml:space="preserve">Приложение </w:t>
      </w:r>
    </w:p>
    <w:p w:rsidR="00D804DF" w:rsidRDefault="00D804DF" w:rsidP="00D804DF">
      <w:pPr>
        <w:ind w:left="5954"/>
      </w:pPr>
      <w:r w:rsidRPr="000B2124">
        <w:rPr>
          <w:bCs/>
        </w:rPr>
        <w:t>к</w:t>
      </w:r>
      <w:r>
        <w:rPr>
          <w:b/>
          <w:bCs/>
        </w:rPr>
        <w:t xml:space="preserve"> </w:t>
      </w:r>
      <w:r>
        <w:t>Решению Совета депутатов</w:t>
      </w:r>
    </w:p>
    <w:p w:rsidR="00D804DF" w:rsidRDefault="00D804DF" w:rsidP="00D804DF">
      <w:pPr>
        <w:ind w:left="5954"/>
      </w:pPr>
      <w:r>
        <w:t>города Реутов</w:t>
      </w:r>
    </w:p>
    <w:p w:rsidR="00D804DF" w:rsidRDefault="00D804DF" w:rsidP="00D804DF">
      <w:pPr>
        <w:tabs>
          <w:tab w:val="num" w:pos="0"/>
        </w:tabs>
        <w:ind w:left="5954"/>
      </w:pPr>
      <w:r>
        <w:t>от 2 апреля</w:t>
      </w:r>
      <w:r w:rsidRPr="00BC4120">
        <w:t xml:space="preserve"> 2014</w:t>
      </w:r>
      <w:r>
        <w:t xml:space="preserve"> года № 518/94 </w:t>
      </w:r>
    </w:p>
    <w:p w:rsidR="00D804DF" w:rsidRDefault="00D804DF" w:rsidP="00D804DF">
      <w:pPr>
        <w:ind w:left="5954"/>
      </w:pPr>
    </w:p>
    <w:p w:rsidR="00D804DF" w:rsidRDefault="00D804DF" w:rsidP="00D804DF">
      <w:pPr>
        <w:ind w:left="5954"/>
      </w:pPr>
      <w:r>
        <w:t xml:space="preserve">«Утверждено </w:t>
      </w:r>
    </w:p>
    <w:p w:rsidR="00D804DF" w:rsidRDefault="00D804DF" w:rsidP="00D804DF">
      <w:pPr>
        <w:ind w:left="5954"/>
      </w:pPr>
      <w:r>
        <w:t>Решением Совета депутатов</w:t>
      </w:r>
    </w:p>
    <w:p w:rsidR="00D804DF" w:rsidRDefault="00D804DF" w:rsidP="00D804DF">
      <w:pPr>
        <w:ind w:left="5954"/>
      </w:pPr>
      <w:r>
        <w:t>города Реутов</w:t>
      </w:r>
    </w:p>
    <w:p w:rsidR="00D804DF" w:rsidRDefault="00D804DF" w:rsidP="00D804DF">
      <w:pPr>
        <w:tabs>
          <w:tab w:val="num" w:pos="0"/>
        </w:tabs>
        <w:ind w:left="5954"/>
      </w:pPr>
      <w:r>
        <w:t xml:space="preserve">от </w:t>
      </w:r>
      <w:r w:rsidRPr="00BC4120">
        <w:t xml:space="preserve">29 </w:t>
      </w:r>
      <w:r>
        <w:t>января</w:t>
      </w:r>
      <w:r w:rsidRPr="00BC4120">
        <w:t xml:space="preserve"> 2014</w:t>
      </w:r>
      <w:r>
        <w:t xml:space="preserve"> года № 495/88 </w:t>
      </w:r>
    </w:p>
    <w:p w:rsidR="00D804DF" w:rsidRDefault="00D804DF" w:rsidP="00D8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4DF" w:rsidRDefault="00D804DF" w:rsidP="00D8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38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804DF" w:rsidRPr="000D1382" w:rsidRDefault="00D804DF" w:rsidP="00D8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382">
        <w:rPr>
          <w:rFonts w:ascii="Times New Roman" w:hAnsi="Times New Roman" w:cs="Times New Roman"/>
          <w:b/>
          <w:bCs/>
          <w:sz w:val="24"/>
          <w:szCs w:val="24"/>
        </w:rPr>
        <w:t xml:space="preserve">ОБ ОБЩЕСТВЕННОЙ ПАЛАТЕ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 РЕУТОВ</w:t>
      </w:r>
    </w:p>
    <w:p w:rsidR="00D804DF" w:rsidRPr="000D1382" w:rsidRDefault="00D804DF" w:rsidP="00D804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1. Це</w:t>
      </w:r>
      <w:r>
        <w:rPr>
          <w:rFonts w:ascii="Times New Roman" w:hAnsi="Times New Roman" w:cs="Times New Roman"/>
          <w:sz w:val="24"/>
          <w:szCs w:val="24"/>
        </w:rPr>
        <w:t>ли создания Общественной палаты города Реутов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осуществления общественного контроля</w:t>
      </w:r>
      <w:r w:rsidRPr="00D2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деятельностью органов местного самоуправления </w:t>
      </w:r>
      <w:r w:rsidRPr="00440584">
        <w:rPr>
          <w:rFonts w:ascii="Times New Roman" w:hAnsi="Times New Roman" w:cs="Times New Roman"/>
          <w:bCs/>
          <w:sz w:val="24"/>
          <w:szCs w:val="24"/>
        </w:rPr>
        <w:t>в соответствии с действующим законодательством Российской Федерации и Московской области;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обеспечения взаимодействия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(далее - граждане),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(далее - органы местного самоуправления);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учё</w:t>
      </w:r>
      <w:r w:rsidRPr="000D1382">
        <w:rPr>
          <w:rFonts w:ascii="Times New Roman" w:hAnsi="Times New Roman" w:cs="Times New Roman"/>
          <w:sz w:val="24"/>
          <w:szCs w:val="24"/>
        </w:rPr>
        <w:t xml:space="preserve">та общественно значимых законных интересов граждан, защиты их прав и свобод при формировании и реализации муниципальной политики </w:t>
      </w:r>
      <w:r>
        <w:rPr>
          <w:rFonts w:ascii="Times New Roman" w:hAnsi="Times New Roman" w:cs="Times New Roman"/>
          <w:sz w:val="24"/>
          <w:szCs w:val="24"/>
        </w:rPr>
        <w:t>в сфере соблюдения прав граждан</w:t>
      </w:r>
      <w:r w:rsidRPr="000D1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(далее - 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защиты законных прав общественных объединений, иных некоммерческих организаций граждан, осуществляющих деятельность на территории муниципального образования и зарегистрированных в установленном порядке на территории муниципального образования (далее - общественные объединения и иные некоммерческие организации).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2. Правовая основа деятельности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0D1382">
        <w:rPr>
          <w:rFonts w:ascii="Times New Roman" w:hAnsi="Times New Roman" w:cs="Times New Roman"/>
          <w:sz w:val="24"/>
          <w:szCs w:val="24"/>
        </w:rPr>
        <w:t>, настоящим Положением, иными нормативными правовыми актами муниципального образования.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3. Статус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не является юридическим лицом.</w:t>
      </w:r>
    </w:p>
    <w:p w:rsidR="00D804DF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4. Задачи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общественный контроль за деятельностью органов местного самоуправления в сфере соблюдения прав граждан</w:t>
      </w:r>
      <w:r w:rsidRPr="008F4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584">
        <w:rPr>
          <w:rFonts w:ascii="Times New Roman" w:hAnsi="Times New Roman" w:cs="Times New Roman"/>
          <w:bCs/>
          <w:sz w:val="24"/>
          <w:szCs w:val="24"/>
        </w:rPr>
        <w:t>в соответствии с действующим законодательством Российской Федерации и Московской области</w:t>
      </w:r>
      <w:r w:rsidRPr="00440584"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) способствует привлечению граждан, общественных объединений и иных некоммерческих организаций к формированию и реализации муниципальной политики по</w:t>
      </w:r>
      <w:r>
        <w:rPr>
          <w:rFonts w:ascii="Times New Roman" w:hAnsi="Times New Roman" w:cs="Times New Roman"/>
          <w:sz w:val="24"/>
          <w:szCs w:val="24"/>
        </w:rPr>
        <w:t xml:space="preserve"> вопросам соблюдения прав и законных интересов граждан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382">
        <w:rPr>
          <w:rFonts w:ascii="Times New Roman" w:hAnsi="Times New Roman" w:cs="Times New Roman"/>
          <w:sz w:val="24"/>
          <w:szCs w:val="24"/>
        </w:rPr>
        <w:t xml:space="preserve">разрабатывает рекомендации органам местного самоуправления муниципального образования по </w:t>
      </w:r>
      <w:r>
        <w:rPr>
          <w:rFonts w:ascii="Times New Roman" w:hAnsi="Times New Roman" w:cs="Times New Roman"/>
          <w:sz w:val="24"/>
          <w:szCs w:val="24"/>
        </w:rPr>
        <w:t>вопросам соблюдения законных интересов и прав граждан.</w:t>
      </w:r>
    </w:p>
    <w:p w:rsidR="00D804DF" w:rsidRPr="000D1382" w:rsidRDefault="00D804DF" w:rsidP="00D80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5. Полномочия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Общественная палата вправе: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1) запрашивать в органах местного самоуправления муниципального образования информацию, за исключением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находящейся в открытом свободном доступе либо </w:t>
      </w:r>
      <w:r w:rsidRPr="000D1382">
        <w:rPr>
          <w:rFonts w:ascii="Times New Roman" w:hAnsi="Times New Roman" w:cs="Times New Roman"/>
          <w:sz w:val="24"/>
          <w:szCs w:val="24"/>
        </w:rPr>
        <w:t>составляющей государственную или иную охраняемую законом тайну;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общественный контроль</w:t>
      </w:r>
      <w:r w:rsidRPr="008F4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584">
        <w:rPr>
          <w:rFonts w:ascii="Times New Roman" w:hAnsi="Times New Roman" w:cs="Times New Roman"/>
          <w:bCs/>
          <w:sz w:val="24"/>
          <w:szCs w:val="24"/>
        </w:rPr>
        <w:t>в соответствии с действующим законодательством Российской Федерации и Московской области</w:t>
      </w:r>
      <w:r w:rsidRPr="00440584"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проводить общественную экспертизу проектов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вопросам соблюдения прав и законных интересов граждан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вносить предложения в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D1382">
        <w:rPr>
          <w:rFonts w:ascii="Times New Roman" w:hAnsi="Times New Roman" w:cs="Times New Roman"/>
          <w:sz w:val="24"/>
          <w:szCs w:val="24"/>
        </w:rPr>
        <w:t>по наиболее важным вопросам</w:t>
      </w:r>
      <w:r w:rsidRPr="002D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соблюдения прав и законных интересов граждан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1382">
        <w:rPr>
          <w:rFonts w:ascii="Times New Roman" w:hAnsi="Times New Roman" w:cs="Times New Roman"/>
          <w:sz w:val="24"/>
          <w:szCs w:val="24"/>
        </w:rPr>
        <w:t>) приглашать представителей органов местного самоуправления муниципального образования на заседания О</w:t>
      </w:r>
      <w:r>
        <w:rPr>
          <w:rFonts w:ascii="Times New Roman" w:hAnsi="Times New Roman" w:cs="Times New Roman"/>
          <w:sz w:val="24"/>
          <w:szCs w:val="24"/>
        </w:rPr>
        <w:t>бщественной палаты, заседания её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комиссий и рабочих групп;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1382">
        <w:rPr>
          <w:rFonts w:ascii="Times New Roman" w:hAnsi="Times New Roman" w:cs="Times New Roman"/>
          <w:sz w:val="24"/>
          <w:szCs w:val="24"/>
        </w:rPr>
        <w:t>) информировать жителей муниципального образования о результатах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и СМИ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D1382">
        <w:rPr>
          <w:rFonts w:ascii="Times New Roman" w:hAnsi="Times New Roman" w:cs="Times New Roman"/>
          <w:sz w:val="24"/>
          <w:szCs w:val="24"/>
        </w:rPr>
        <w:t>) ходатайствовать перед органами местного самоуправления муниципального образования о награждении физических и юридических лиц муниципальными наградами;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органами местного самоуправления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F7B">
        <w:rPr>
          <w:rFonts w:ascii="Times New Roman" w:hAnsi="Times New Roman" w:cs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>с Общественной палатой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382">
        <w:rPr>
          <w:rFonts w:ascii="Times New Roman" w:hAnsi="Times New Roman" w:cs="Times New Roman"/>
          <w:sz w:val="24"/>
          <w:szCs w:val="24"/>
        </w:rPr>
        <w:t>с общественными объединениями и иными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D1382">
        <w:rPr>
          <w:rFonts w:ascii="Times New Roman" w:hAnsi="Times New Roman" w:cs="Times New Roman"/>
          <w:sz w:val="24"/>
          <w:szCs w:val="24"/>
        </w:rPr>
        <w:t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Статья 6. </w:t>
      </w:r>
      <w:r>
        <w:rPr>
          <w:rFonts w:ascii="Times New Roman" w:hAnsi="Times New Roman" w:cs="Times New Roman"/>
          <w:sz w:val="24"/>
          <w:szCs w:val="24"/>
        </w:rPr>
        <w:t>Численность и п</w:t>
      </w:r>
      <w:r w:rsidRPr="000D1382">
        <w:rPr>
          <w:rFonts w:ascii="Times New Roman" w:hAnsi="Times New Roman" w:cs="Times New Roman"/>
          <w:sz w:val="24"/>
          <w:szCs w:val="24"/>
        </w:rPr>
        <w:t>равомочность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04DF" w:rsidRPr="00517DCB" w:rsidRDefault="00D804DF" w:rsidP="00D804DF">
      <w:pPr>
        <w:ind w:firstLine="567"/>
        <w:jc w:val="both"/>
      </w:pPr>
      <w:r w:rsidRPr="00517DCB">
        <w:t xml:space="preserve">Численность </w:t>
      </w:r>
      <w:r>
        <w:t xml:space="preserve">общественной палаты устанавливается </w:t>
      </w:r>
      <w:r w:rsidRPr="00517DCB">
        <w:t>30 человек</w:t>
      </w:r>
      <w:r>
        <w:t>.</w:t>
      </w:r>
      <w:r w:rsidRPr="00517DCB">
        <w:t xml:space="preserve">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7. Срок полномочий членов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0D1382">
        <w:rPr>
          <w:rFonts w:ascii="Times New Roman" w:hAnsi="Times New Roman" w:cs="Times New Roman"/>
          <w:sz w:val="24"/>
          <w:szCs w:val="24"/>
        </w:rPr>
        <w:t xml:space="preserve">года и исчисляется со дня проведения первого заседания Общественной палаты. Со дня проведения первого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заседания Общественной палаты нового состава полномочия членов Общественной палаты предыдущего состава прекращаются.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прекращ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0D1382">
        <w:rPr>
          <w:rFonts w:ascii="Times New Roman" w:hAnsi="Times New Roman" w:cs="Times New Roman"/>
          <w:sz w:val="24"/>
          <w:szCs w:val="24"/>
        </w:rPr>
        <w:t xml:space="preserve">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8. Место нахождения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EE594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Место нахождения Общественной палаты - Московская область, г. </w:t>
      </w:r>
      <w:r>
        <w:rPr>
          <w:rFonts w:ascii="Times New Roman" w:hAnsi="Times New Roman" w:cs="Times New Roman"/>
          <w:sz w:val="24"/>
          <w:szCs w:val="24"/>
        </w:rPr>
        <w:t xml:space="preserve">Реутов, </w:t>
      </w:r>
      <w:r w:rsidRPr="00672D78">
        <w:rPr>
          <w:rFonts w:ascii="Times New Roman" w:hAnsi="Times New Roman" w:cs="Times New Roman"/>
          <w:sz w:val="24"/>
          <w:szCs w:val="24"/>
        </w:rPr>
        <w:t>ул. Ленина,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2D78">
        <w:rPr>
          <w:rFonts w:ascii="Times New Roman" w:hAnsi="Times New Roman" w:cs="Times New Roman"/>
          <w:sz w:val="24"/>
          <w:szCs w:val="24"/>
        </w:rPr>
        <w:t>д.27.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Глава 2. ПОРЯДОК ФОРМИРОВАНИЯ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Статья 9. </w:t>
      </w:r>
      <w:r>
        <w:rPr>
          <w:rFonts w:ascii="Times New Roman" w:hAnsi="Times New Roman" w:cs="Times New Roman"/>
          <w:sz w:val="24"/>
          <w:szCs w:val="24"/>
        </w:rPr>
        <w:t>Выдвижение</w:t>
      </w:r>
      <w:r w:rsidRPr="000D1382">
        <w:rPr>
          <w:rFonts w:ascii="Times New Roman" w:hAnsi="Times New Roman" w:cs="Times New Roman"/>
          <w:sz w:val="24"/>
          <w:szCs w:val="24"/>
        </w:rPr>
        <w:t xml:space="preserve"> кандидатов в члены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Руководитель А</w:t>
      </w:r>
      <w:r w:rsidRPr="000D138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>Работа по формированию муниципальной Общественной палаты организуется Общественной палатой Московской области посредством создания рабочих органов.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16E49">
        <w:rPr>
          <w:rFonts w:ascii="Times New Roman" w:hAnsi="Times New Roman" w:cs="Times New Roman"/>
          <w:sz w:val="24"/>
          <w:szCs w:val="24"/>
        </w:rPr>
        <w:t>станавливае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416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и порядок приё</w:t>
      </w:r>
      <w:r w:rsidRPr="00416E49">
        <w:rPr>
          <w:rFonts w:ascii="Times New Roman" w:hAnsi="Times New Roman" w:cs="Times New Roman"/>
          <w:sz w:val="24"/>
          <w:szCs w:val="24"/>
        </w:rPr>
        <w:t>ма документов от общественных объединений и иных некоммерческих организаций, инициативных групп граждан, а также в порядке самовыдвижения</w:t>
      </w:r>
      <w:r>
        <w:rPr>
          <w:rFonts w:ascii="Times New Roman" w:hAnsi="Times New Roman" w:cs="Times New Roman"/>
          <w:sz w:val="24"/>
          <w:szCs w:val="24"/>
        </w:rPr>
        <w:t xml:space="preserve">. Данный период </w:t>
      </w:r>
      <w:r w:rsidRPr="000D1382">
        <w:rPr>
          <w:rFonts w:ascii="Times New Roman" w:hAnsi="Times New Roman" w:cs="Times New Roman"/>
          <w:sz w:val="24"/>
          <w:szCs w:val="24"/>
        </w:rPr>
        <w:t xml:space="preserve">не может составлять менее 30 и более 40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0D1382">
        <w:rPr>
          <w:rFonts w:ascii="Times New Roman" w:hAnsi="Times New Roman" w:cs="Times New Roman"/>
          <w:sz w:val="24"/>
          <w:szCs w:val="24"/>
        </w:rPr>
        <w:t>дней.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В случае самороспуска Общественной палаты </w:t>
      </w:r>
      <w:r>
        <w:rPr>
          <w:rFonts w:ascii="Times New Roman" w:hAnsi="Times New Roman" w:cs="Times New Roman"/>
          <w:sz w:val="24"/>
          <w:szCs w:val="24"/>
        </w:rPr>
        <w:t>Руководитель А</w:t>
      </w:r>
      <w:r w:rsidRPr="000D138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объявляет о предстоящем формировании нового состава Общественной палаты не позднее чем через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0D1382">
        <w:rPr>
          <w:rFonts w:ascii="Times New Roman" w:hAnsi="Times New Roman" w:cs="Times New Roman"/>
          <w:sz w:val="24"/>
          <w:szCs w:val="24"/>
        </w:rPr>
        <w:t>дней со дня самороспуска Общественной палаты.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>2. Рабочие органы Общественной палаты Московской области осуществляют приём документов для организации проверки кандидатов в члены Общественной палаты на соответствие их требованиям пункту 3 настоящей статьи и пункту 2 статьи 12 настоящего Положения.</w:t>
      </w:r>
    </w:p>
    <w:p w:rsidR="00D804DF" w:rsidRPr="00440584" w:rsidRDefault="00D804DF" w:rsidP="00D804DF">
      <w:pPr>
        <w:ind w:firstLine="567"/>
        <w:jc w:val="both"/>
      </w:pPr>
      <w:r w:rsidRPr="00440584">
        <w:t>3. Выдвижение кандидатов в члены Общественной палаты производится:</w:t>
      </w:r>
    </w:p>
    <w:p w:rsidR="00D804DF" w:rsidRPr="00440584" w:rsidRDefault="00D804DF" w:rsidP="00D804DF">
      <w:pPr>
        <w:ind w:firstLine="567"/>
        <w:jc w:val="both"/>
      </w:pPr>
      <w:r w:rsidRPr="00440584">
        <w:t>от общественных и иных некоммерческих объединений;</w:t>
      </w:r>
    </w:p>
    <w:p w:rsidR="00D804DF" w:rsidRPr="00440584" w:rsidRDefault="00D804DF" w:rsidP="00D804DF">
      <w:pPr>
        <w:ind w:firstLine="567"/>
        <w:jc w:val="both"/>
      </w:pPr>
      <w:r w:rsidRPr="00440584">
        <w:t>от инициативных групп;</w:t>
      </w:r>
    </w:p>
    <w:p w:rsidR="00D804DF" w:rsidRPr="00440584" w:rsidRDefault="00D804DF" w:rsidP="00D804DF">
      <w:pPr>
        <w:ind w:firstLine="567"/>
        <w:jc w:val="both"/>
      </w:pPr>
      <w:r w:rsidRPr="00440584">
        <w:t>в порядке самовыдвижения.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Не допускаются к выдвижению в члены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кандидаты от</w:t>
      </w:r>
      <w:r w:rsidRPr="000D1382">
        <w:rPr>
          <w:rFonts w:ascii="Times New Roman" w:hAnsi="Times New Roman" w:cs="Times New Roman"/>
          <w:sz w:val="24"/>
          <w:szCs w:val="24"/>
        </w:rPr>
        <w:t>: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общественны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3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D1382">
        <w:rPr>
          <w:rFonts w:ascii="Times New Roman" w:hAnsi="Times New Roman" w:cs="Times New Roman"/>
          <w:sz w:val="24"/>
          <w:szCs w:val="24"/>
        </w:rPr>
        <w:t>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политических партий;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общественны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й 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382">
        <w:rPr>
          <w:rFonts w:ascii="Times New Roman" w:hAnsi="Times New Roman" w:cs="Times New Roman"/>
          <w:sz w:val="24"/>
          <w:szCs w:val="24"/>
        </w:rPr>
        <w:t>, которым в соответствии с Федеральным законом от 25 июля 2002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114-ФЗ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382">
        <w:rPr>
          <w:rFonts w:ascii="Times New Roman" w:hAnsi="Times New Roman" w:cs="Times New Roman"/>
          <w:sz w:val="24"/>
          <w:szCs w:val="24"/>
        </w:rPr>
        <w:t>О противодействии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382">
        <w:rPr>
          <w:rFonts w:ascii="Times New Roman" w:hAnsi="Times New Roman" w:cs="Times New Roman"/>
          <w:sz w:val="24"/>
          <w:szCs w:val="24"/>
        </w:rPr>
        <w:t xml:space="preserve">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общественны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382">
        <w:rPr>
          <w:rFonts w:ascii="Times New Roman" w:hAnsi="Times New Roman" w:cs="Times New Roman"/>
          <w:sz w:val="24"/>
          <w:szCs w:val="24"/>
        </w:rPr>
        <w:t>, деятельность которых приостановлена в соответствии с Федеральным законом</w:t>
      </w:r>
      <w:r w:rsidRPr="0095220B">
        <w:rPr>
          <w:rFonts w:ascii="Times New Roman" w:hAnsi="Times New Roman" w:cs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от 25 июля 2002 года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114-ФЗ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382">
        <w:rPr>
          <w:rFonts w:ascii="Times New Roman" w:hAnsi="Times New Roman" w:cs="Times New Roman"/>
          <w:sz w:val="24"/>
          <w:szCs w:val="24"/>
        </w:rPr>
        <w:t>О противодействии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D1382">
        <w:rPr>
          <w:rFonts w:ascii="Times New Roman" w:hAnsi="Times New Roman" w:cs="Times New Roman"/>
          <w:sz w:val="24"/>
          <w:szCs w:val="24"/>
        </w:rPr>
        <w:t>если решение о приостановлении не было признано судом незаконным.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1382">
        <w:rPr>
          <w:rFonts w:ascii="Times New Roman" w:hAnsi="Times New Roman" w:cs="Times New Roman"/>
          <w:sz w:val="24"/>
          <w:szCs w:val="24"/>
        </w:rPr>
        <w:t xml:space="preserve">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0584">
        <w:rPr>
          <w:rFonts w:ascii="Times New Roman" w:hAnsi="Times New Roman" w:cs="Times New Roman"/>
          <w:sz w:val="24"/>
          <w:szCs w:val="24"/>
        </w:rPr>
        <w:t>рабочие органы Общественной палаты Московской области.</w:t>
      </w:r>
      <w:r w:rsidRPr="000D1382">
        <w:rPr>
          <w:rFonts w:ascii="Times New Roman" w:hAnsi="Times New Roman" w:cs="Times New Roman"/>
          <w:sz w:val="24"/>
          <w:szCs w:val="24"/>
        </w:rPr>
        <w:t xml:space="preserve"> В этом случае кандидат исключается из списка кандидатов в члены Общественной палаты.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>6. Если по истечении установленного периода приёма количество кандидатов в члены Общественной палаты окажется менее 40, то есть менее установленной в статье 6 настоящего Положения численности палаты плюс одна треть, период дополнительного выдвижения кандидатов в члены Общественной палаты продлевается до достижения необходимого количества кандидатов, но не более чем на 30 календарных дней.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>7. Рабочие органы Общественной палаты Московской области готовят список выдвинутых кандидатов в члены Общественной палаты и на следующий после окончания срока приёма документов день утверждают его и размещают на сайте Общественной палаты Московской области в сети Интернет.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Обсуждение списка выдвинутых кандидатов в члены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A569AD" w:rsidRDefault="00D804DF" w:rsidP="00D804DF">
      <w:pPr>
        <w:ind w:firstLine="567"/>
        <w:jc w:val="both"/>
      </w:pPr>
      <w:r w:rsidRPr="00A569AD">
        <w:t>Процедура обсуждения должна быть открытой</w:t>
      </w:r>
      <w:r>
        <w:t xml:space="preserve"> и гласной</w:t>
      </w:r>
      <w:r w:rsidRPr="00A569AD">
        <w:t>.</w:t>
      </w:r>
    </w:p>
    <w:p w:rsidR="00D804DF" w:rsidRPr="00A569AD" w:rsidRDefault="00D804DF" w:rsidP="00D804DF">
      <w:pPr>
        <w:ind w:firstLine="567"/>
        <w:jc w:val="both"/>
      </w:pPr>
      <w:r w:rsidRPr="00A569AD">
        <w:t>При обсуждении выдвинутых кандидатов применяются механизмы:</w:t>
      </w:r>
    </w:p>
    <w:p w:rsidR="00D804DF" w:rsidRPr="00A569AD" w:rsidRDefault="00D804DF" w:rsidP="00D804DF">
      <w:pPr>
        <w:ind w:firstLine="567"/>
        <w:jc w:val="both"/>
      </w:pPr>
      <w:r w:rsidRPr="00A569AD">
        <w:t>интернет-голосования;</w:t>
      </w:r>
    </w:p>
    <w:p w:rsidR="00D804DF" w:rsidRPr="00A569AD" w:rsidRDefault="00D804DF" w:rsidP="00D804DF">
      <w:pPr>
        <w:ind w:firstLine="567"/>
        <w:jc w:val="both"/>
      </w:pPr>
      <w:r>
        <w:t>через СМИ путё</w:t>
      </w:r>
      <w:r w:rsidRPr="00A569AD">
        <w:t>м публикации в местных газетах списков кандидатов;</w:t>
      </w:r>
    </w:p>
    <w:p w:rsidR="00D804DF" w:rsidRPr="00A569AD" w:rsidRDefault="00D804DF" w:rsidP="00D804DF">
      <w:pPr>
        <w:ind w:firstLine="567"/>
        <w:jc w:val="both"/>
      </w:pPr>
      <w:r w:rsidRPr="00A569AD">
        <w:t>на общих собраниях трудовых коллективов, профессиональных объединений, органов территориального общественного са</w:t>
      </w:r>
      <w:r>
        <w:t>моуправления, заседаниях Совета</w:t>
      </w:r>
      <w:r w:rsidRPr="00A569AD">
        <w:t xml:space="preserve"> депутатов </w:t>
      </w:r>
      <w:r>
        <w:t>города Реутов</w:t>
      </w:r>
      <w:r w:rsidRPr="00A569AD">
        <w:t>.</w:t>
      </w:r>
    </w:p>
    <w:p w:rsidR="00D804DF" w:rsidRPr="00440584" w:rsidRDefault="00D804DF" w:rsidP="00D804DF">
      <w:pPr>
        <w:ind w:firstLine="567"/>
        <w:jc w:val="both"/>
        <w:rPr>
          <w:bCs/>
        </w:rPr>
      </w:pPr>
      <w:r w:rsidRPr="00A569AD">
        <w:t xml:space="preserve">Результаты обсуждения направляются </w:t>
      </w:r>
      <w:r w:rsidRPr="00440584">
        <w:t>в рабочие органы</w:t>
      </w:r>
      <w:r>
        <w:t xml:space="preserve"> </w:t>
      </w:r>
      <w:r w:rsidRPr="00A569AD">
        <w:t>Общественн</w:t>
      </w:r>
      <w:r>
        <w:t>ой</w:t>
      </w:r>
      <w:r w:rsidRPr="00A569AD">
        <w:t xml:space="preserve"> палат</w:t>
      </w:r>
      <w:r>
        <w:t>ы</w:t>
      </w:r>
      <w:r w:rsidRPr="00A569AD">
        <w:t xml:space="preserve"> Московской области</w:t>
      </w:r>
      <w:r>
        <w:t xml:space="preserve"> </w:t>
      </w:r>
      <w:r w:rsidRPr="00440584">
        <w:t>для утверждения перечня кандидатов для проведения отбора (общий список)</w:t>
      </w:r>
      <w:r w:rsidRPr="00440584">
        <w:rPr>
          <w:bCs/>
        </w:rPr>
        <w:t>.</w:t>
      </w:r>
    </w:p>
    <w:p w:rsidR="00D804DF" w:rsidRPr="00A569AD" w:rsidRDefault="00D804DF" w:rsidP="00D804DF">
      <w:pPr>
        <w:ind w:firstLine="567"/>
        <w:jc w:val="both"/>
      </w:pPr>
    </w:p>
    <w:p w:rsidR="00D804DF" w:rsidRPr="00440584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>Статья 11. Отбор и утверждение членов Общественной палаты</w:t>
      </w:r>
    </w:p>
    <w:p w:rsidR="00D804DF" w:rsidRPr="00916604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04DF" w:rsidRPr="00440584" w:rsidRDefault="00D804DF" w:rsidP="00D804DF">
      <w:pPr>
        <w:ind w:firstLine="567"/>
        <w:jc w:val="both"/>
      </w:pPr>
      <w:r w:rsidRPr="00440584">
        <w:t>1. Рабочий орган Общественной палаты Московской области предлагает утвердить по одной трети от состава Общественной палаты в следующей последовательности:</w:t>
      </w:r>
    </w:p>
    <w:p w:rsidR="00D804DF" w:rsidRPr="00440584" w:rsidRDefault="00D804DF" w:rsidP="00D804DF">
      <w:pPr>
        <w:ind w:firstLine="567"/>
        <w:jc w:val="both"/>
      </w:pPr>
      <w:r w:rsidRPr="00440584">
        <w:t>Губернатор Московской области;</w:t>
      </w:r>
    </w:p>
    <w:p w:rsidR="00D804DF" w:rsidRPr="00440584" w:rsidRDefault="00D804DF" w:rsidP="00D804DF">
      <w:pPr>
        <w:ind w:firstLine="567"/>
        <w:jc w:val="both"/>
        <w:rPr>
          <w:bCs/>
        </w:rPr>
      </w:pPr>
      <w:r w:rsidRPr="00440584">
        <w:rPr>
          <w:bCs/>
        </w:rPr>
        <w:t>Совет депутатов города Реутов (после проведения обсуждения с Главой города Реутов);</w:t>
      </w:r>
    </w:p>
    <w:p w:rsidR="00D804DF" w:rsidRPr="00440584" w:rsidRDefault="00D804DF" w:rsidP="00D804DF">
      <w:pPr>
        <w:ind w:firstLine="567"/>
        <w:jc w:val="both"/>
      </w:pPr>
      <w:r w:rsidRPr="00440584">
        <w:t>Общественная палата Московской области.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 xml:space="preserve">Общая продолжительность данного этапа – 30 календарных дней, в том числе 10 календарных дней на утверждение кандидатов Губернатором Московской области, 10 календарных дней на утверждение Советом депутатов </w:t>
      </w:r>
      <w:r w:rsidRPr="00440584">
        <w:rPr>
          <w:rFonts w:ascii="Times New Roman" w:hAnsi="Times New Roman" w:cs="Times New Roman"/>
          <w:bCs/>
          <w:sz w:val="24"/>
          <w:szCs w:val="24"/>
        </w:rPr>
        <w:t>города Реутов</w:t>
      </w:r>
      <w:r w:rsidRPr="00440584">
        <w:rPr>
          <w:bCs/>
        </w:rPr>
        <w:t xml:space="preserve"> </w:t>
      </w:r>
      <w:r w:rsidRPr="00440584">
        <w:rPr>
          <w:rFonts w:ascii="Times New Roman" w:hAnsi="Times New Roman" w:cs="Times New Roman"/>
          <w:sz w:val="24"/>
          <w:szCs w:val="24"/>
        </w:rPr>
        <w:t>и 10 календарных дней – на утверждение Общественной палатой Московской области.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584">
        <w:rPr>
          <w:rFonts w:ascii="Times New Roman" w:hAnsi="Times New Roman" w:cs="Times New Roman"/>
          <w:bCs/>
          <w:sz w:val="24"/>
          <w:szCs w:val="24"/>
        </w:rPr>
        <w:t xml:space="preserve">2. В случае </w:t>
      </w:r>
      <w:proofErr w:type="spellStart"/>
      <w:r w:rsidRPr="00440584">
        <w:rPr>
          <w:rFonts w:ascii="Times New Roman" w:hAnsi="Times New Roman" w:cs="Times New Roman"/>
          <w:bCs/>
          <w:sz w:val="24"/>
          <w:szCs w:val="24"/>
        </w:rPr>
        <w:t>неутверждения</w:t>
      </w:r>
      <w:proofErr w:type="spellEnd"/>
      <w:r w:rsidRPr="00440584">
        <w:rPr>
          <w:rFonts w:ascii="Times New Roman" w:hAnsi="Times New Roman" w:cs="Times New Roman"/>
          <w:bCs/>
          <w:sz w:val="24"/>
          <w:szCs w:val="24"/>
        </w:rPr>
        <w:t xml:space="preserve"> Губернатором Московской области в течение 10 </w:t>
      </w:r>
      <w:r w:rsidRPr="00440584">
        <w:rPr>
          <w:rFonts w:ascii="Times New Roman" w:hAnsi="Times New Roman" w:cs="Times New Roman"/>
          <w:sz w:val="24"/>
          <w:szCs w:val="24"/>
        </w:rPr>
        <w:t>календарных</w:t>
      </w:r>
      <w:r w:rsidRPr="00440584">
        <w:rPr>
          <w:rFonts w:ascii="Times New Roman" w:hAnsi="Times New Roman" w:cs="Times New Roman"/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первой трети из общего списка переходит к </w:t>
      </w:r>
      <w:r w:rsidRPr="00440584">
        <w:rPr>
          <w:rFonts w:ascii="Times New Roman" w:hAnsi="Times New Roman" w:cs="Times New Roman"/>
          <w:sz w:val="24"/>
          <w:szCs w:val="24"/>
        </w:rPr>
        <w:t xml:space="preserve">Общественной палате Московской области. При этом последовательность порядка утверждения сохраняется. 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584">
        <w:rPr>
          <w:rFonts w:ascii="Times New Roman" w:hAnsi="Times New Roman" w:cs="Times New Roman"/>
          <w:bCs/>
          <w:sz w:val="24"/>
          <w:szCs w:val="24"/>
        </w:rPr>
        <w:t xml:space="preserve">3. В случае </w:t>
      </w:r>
      <w:proofErr w:type="spellStart"/>
      <w:r w:rsidRPr="00440584">
        <w:rPr>
          <w:rFonts w:ascii="Times New Roman" w:hAnsi="Times New Roman" w:cs="Times New Roman"/>
          <w:bCs/>
          <w:sz w:val="24"/>
          <w:szCs w:val="24"/>
        </w:rPr>
        <w:t>неутверждения</w:t>
      </w:r>
      <w:proofErr w:type="spellEnd"/>
      <w:r w:rsidRPr="00440584">
        <w:rPr>
          <w:rFonts w:ascii="Times New Roman" w:hAnsi="Times New Roman" w:cs="Times New Roman"/>
          <w:bCs/>
          <w:sz w:val="24"/>
          <w:szCs w:val="24"/>
        </w:rPr>
        <w:t xml:space="preserve"> Советом депутатов города Реутов в течение 10 </w:t>
      </w:r>
      <w:r w:rsidRPr="00440584">
        <w:rPr>
          <w:rFonts w:ascii="Times New Roman" w:hAnsi="Times New Roman" w:cs="Times New Roman"/>
          <w:sz w:val="24"/>
          <w:szCs w:val="24"/>
        </w:rPr>
        <w:t>календарных</w:t>
      </w:r>
      <w:r w:rsidRPr="00440584">
        <w:rPr>
          <w:rFonts w:ascii="Times New Roman" w:hAnsi="Times New Roman" w:cs="Times New Roman"/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второй трети списка переходит к </w:t>
      </w:r>
      <w:r w:rsidRPr="00440584">
        <w:rPr>
          <w:rFonts w:ascii="Times New Roman" w:hAnsi="Times New Roman" w:cs="Times New Roman"/>
          <w:sz w:val="24"/>
          <w:szCs w:val="24"/>
        </w:rPr>
        <w:t>Общественной палате Московской области</w:t>
      </w:r>
      <w:r w:rsidRPr="00440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Сформированный окончательный список утверждённых членов Общественной палаты размещается на сайте Общественной палаты Московской области в сети Интернет.</w:t>
      </w:r>
    </w:p>
    <w:p w:rsidR="00D804DF" w:rsidRPr="00147577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147577">
        <w:rPr>
          <w:rFonts w:ascii="Times New Roman" w:hAnsi="Times New Roman" w:cs="Times New Roman"/>
          <w:sz w:val="24"/>
          <w:szCs w:val="24"/>
        </w:rPr>
        <w:t>. В случае досрочного прекращения полномочий члена Общественной палаты новый член О</w:t>
      </w:r>
      <w:r>
        <w:rPr>
          <w:rFonts w:ascii="Times New Roman" w:hAnsi="Times New Roman" w:cs="Times New Roman"/>
          <w:sz w:val="24"/>
          <w:szCs w:val="24"/>
        </w:rPr>
        <w:t>бщественной палаты вводится в её</w:t>
      </w:r>
      <w:r w:rsidRPr="00147577">
        <w:rPr>
          <w:rFonts w:ascii="Times New Roman" w:hAnsi="Times New Roman" w:cs="Times New Roman"/>
          <w:sz w:val="24"/>
          <w:szCs w:val="24"/>
        </w:rPr>
        <w:t xml:space="preserve"> состав в течение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147577">
        <w:rPr>
          <w:rFonts w:ascii="Times New Roman" w:hAnsi="Times New Roman" w:cs="Times New Roman"/>
          <w:sz w:val="24"/>
          <w:szCs w:val="24"/>
        </w:rPr>
        <w:t>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D804DF" w:rsidRPr="00147577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577">
        <w:rPr>
          <w:rFonts w:ascii="Times New Roman" w:hAnsi="Times New Roman" w:cs="Times New Roman"/>
          <w:sz w:val="24"/>
          <w:szCs w:val="24"/>
        </w:rPr>
        <w:t xml:space="preserve">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</w:t>
      </w:r>
      <w:r>
        <w:rPr>
          <w:rFonts w:ascii="Times New Roman" w:hAnsi="Times New Roman" w:cs="Times New Roman"/>
          <w:sz w:val="24"/>
          <w:szCs w:val="24"/>
        </w:rPr>
        <w:t>для принятия решений составе, её</w:t>
      </w:r>
      <w:r w:rsidRPr="00147577">
        <w:rPr>
          <w:rFonts w:ascii="Times New Roman" w:hAnsi="Times New Roman" w:cs="Times New Roman"/>
          <w:sz w:val="24"/>
          <w:szCs w:val="24"/>
        </w:rPr>
        <w:t xml:space="preserve"> полномочия прекращаются и объявляется начало формирования новой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Глава 3. СТАТУС ЧЛЕНА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. Член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Членом Общественной палаты </w:t>
      </w: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может быть гражданин Российской Федерации, постоянно проживающий на территории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>, достигший возраста 18 лет.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584">
        <w:rPr>
          <w:rFonts w:ascii="Times New Roman" w:hAnsi="Times New Roman" w:cs="Times New Roman"/>
          <w:bCs/>
          <w:sz w:val="24"/>
          <w:szCs w:val="24"/>
        </w:rPr>
        <w:t>3) лица, не являющиеся гражданами Российской Федерации или имеющие двойное гражданство;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584">
        <w:rPr>
          <w:rFonts w:ascii="Times New Roman" w:hAnsi="Times New Roman" w:cs="Times New Roman"/>
          <w:bCs/>
          <w:sz w:val="24"/>
          <w:szCs w:val="24"/>
        </w:rPr>
        <w:t>4) лица, членство которых в Общественной палате ранее было прекращено в случаях, установленных подпунктами 7 или 9 пункта 1 статьи 16 настоящего Положения;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235">
        <w:rPr>
          <w:rFonts w:ascii="Times New Roman" w:hAnsi="Times New Roman" w:cs="Times New Roman"/>
          <w:bCs/>
          <w:sz w:val="24"/>
          <w:szCs w:val="24"/>
        </w:rPr>
        <w:t>5</w:t>
      </w:r>
      <w:r w:rsidRPr="00E06235">
        <w:rPr>
          <w:rFonts w:ascii="Times New Roman" w:hAnsi="Times New Roman" w:cs="Times New Roman"/>
          <w:sz w:val="24"/>
          <w:szCs w:val="24"/>
        </w:rPr>
        <w:t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области, лица,</w:t>
      </w:r>
      <w:r w:rsidRPr="00E06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замещающие  </w:t>
      </w:r>
      <w:r w:rsidRPr="00E06235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>, депутаты представительных органов муниципальных образований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являющиеся членами политических партий, на срок своих полномочий в общественной палате приостанавливают свою деятельность в партии.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. Участие</w:t>
      </w:r>
      <w:r>
        <w:rPr>
          <w:rFonts w:ascii="Times New Roman" w:hAnsi="Times New Roman" w:cs="Times New Roman"/>
          <w:sz w:val="24"/>
          <w:szCs w:val="24"/>
        </w:rPr>
        <w:t xml:space="preserve"> членов Общественной палаты в её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</w:t>
      </w:r>
      <w:r>
        <w:rPr>
          <w:rFonts w:ascii="Times New Roman" w:hAnsi="Times New Roman" w:cs="Times New Roman"/>
          <w:sz w:val="24"/>
          <w:szCs w:val="24"/>
        </w:rPr>
        <w:t>палаты при принятии решения путё</w:t>
      </w:r>
      <w:r w:rsidRPr="000D1382">
        <w:rPr>
          <w:rFonts w:ascii="Times New Roman" w:hAnsi="Times New Roman" w:cs="Times New Roman"/>
          <w:sz w:val="24"/>
          <w:szCs w:val="24"/>
        </w:rPr>
        <w:t>м голосования обладает одним голосом.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свободно высказывать своё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мнение по любому вопросу деятельности Общественной палаты, комиссий и рабочих групп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4) в случае несогласия с решением Общественной палаты, комиссии или рабочей группы Общественной палаты заявить </w:t>
      </w:r>
      <w:r>
        <w:rPr>
          <w:rFonts w:ascii="Times New Roman" w:hAnsi="Times New Roman" w:cs="Times New Roman"/>
          <w:sz w:val="24"/>
          <w:szCs w:val="24"/>
        </w:rPr>
        <w:t>устно и письменно</w:t>
      </w:r>
      <w:r w:rsidRPr="000D1382">
        <w:rPr>
          <w:rFonts w:ascii="Times New Roman" w:hAnsi="Times New Roman" w:cs="Times New Roman"/>
          <w:sz w:val="24"/>
          <w:szCs w:val="24"/>
        </w:rPr>
        <w:t>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. Права и гарантии, обеспечивающие участие члена Общественной палаты в работе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1382">
        <w:rPr>
          <w:rFonts w:ascii="Times New Roman" w:hAnsi="Times New Roman" w:cs="Times New Roman"/>
          <w:sz w:val="24"/>
          <w:szCs w:val="24"/>
        </w:rPr>
        <w:t>. Кодекс этики членов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1382">
        <w:rPr>
          <w:rFonts w:ascii="Times New Roman" w:hAnsi="Times New Roman" w:cs="Times New Roman"/>
          <w:sz w:val="24"/>
          <w:szCs w:val="24"/>
        </w:rPr>
        <w:t>. Прекращение и приостановление полномочий члена Общественной палаты</w:t>
      </w:r>
    </w:p>
    <w:p w:rsidR="00D804DF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признания его недееспособным;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смерти члена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1382">
        <w:rPr>
          <w:rFonts w:ascii="Times New Roman" w:hAnsi="Times New Roman" w:cs="Times New Roman"/>
          <w:sz w:val="24"/>
          <w:szCs w:val="24"/>
        </w:rPr>
        <w:t>) вступления в законную силу вынесенного в отношении его обвинительного приговора суда;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1382">
        <w:rPr>
          <w:rFonts w:ascii="Times New Roman" w:hAnsi="Times New Roman" w:cs="Times New Roman"/>
          <w:sz w:val="24"/>
          <w:szCs w:val="24"/>
        </w:rPr>
        <w:t>)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D1382">
        <w:rPr>
          <w:rFonts w:ascii="Times New Roman" w:hAnsi="Times New Roman" w:cs="Times New Roman"/>
          <w:sz w:val="24"/>
          <w:szCs w:val="24"/>
        </w:rPr>
        <w:t>) прекращения гражданства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584">
        <w:rPr>
          <w:rFonts w:ascii="Times New Roman" w:hAnsi="Times New Roman" w:cs="Times New Roman"/>
          <w:sz w:val="24"/>
          <w:szCs w:val="24"/>
        </w:rPr>
        <w:t>или приобретения двойного гражданства;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D1382">
        <w:rPr>
          <w:rFonts w:ascii="Times New Roman" w:hAnsi="Times New Roman" w:cs="Times New Roman"/>
          <w:sz w:val="24"/>
          <w:szCs w:val="24"/>
        </w:rPr>
        <w:t>) систематического (более трех раз) неучастия без уважительной причины в работе заседаний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D1382">
        <w:rPr>
          <w:rFonts w:ascii="Times New Roman" w:hAnsi="Times New Roman" w:cs="Times New Roman"/>
          <w:sz w:val="24"/>
          <w:szCs w:val="24"/>
        </w:rPr>
        <w:t>) выезда за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584"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Глава 4. ОРГАНИЗАЦИЯ ДЕЯТЕЛЬНОСТИ ОБЩЕСТВЕННОЙ ПАЛАТЫ</w:t>
      </w:r>
    </w:p>
    <w:p w:rsidR="00D804DF" w:rsidRPr="000D1382" w:rsidRDefault="00D804DF" w:rsidP="00D804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1382">
        <w:rPr>
          <w:rFonts w:ascii="Times New Roman" w:hAnsi="Times New Roman" w:cs="Times New Roman"/>
          <w:sz w:val="24"/>
          <w:szCs w:val="24"/>
        </w:rPr>
        <w:t>. Первое заседание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н</w:t>
      </w:r>
      <w:r>
        <w:rPr>
          <w:rFonts w:ascii="Times New Roman" w:hAnsi="Times New Roman" w:cs="Times New Roman"/>
          <w:sz w:val="24"/>
          <w:szCs w:val="24"/>
        </w:rPr>
        <w:t>ового состава собирается на своё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первое заседание не позднее чем через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0D1382">
        <w:rPr>
          <w:rFonts w:ascii="Times New Roman" w:hAnsi="Times New Roman" w:cs="Times New Roman"/>
          <w:sz w:val="24"/>
          <w:szCs w:val="24"/>
        </w:rPr>
        <w:t>дней со дня утверждения правомочного состава Общественной палаты.</w:t>
      </w: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584">
        <w:rPr>
          <w:rFonts w:ascii="Times New Roman" w:hAnsi="Times New Roman" w:cs="Times New Roman"/>
          <w:sz w:val="24"/>
          <w:szCs w:val="24"/>
        </w:rPr>
        <w:t>Первое заседание Общественной палаты созывается по инициативе Общественной палаты Московской области.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1382">
        <w:rPr>
          <w:rFonts w:ascii="Times New Roman" w:hAnsi="Times New Roman" w:cs="Times New Roman"/>
          <w:sz w:val="24"/>
          <w:szCs w:val="24"/>
        </w:rPr>
        <w:t>. Регламент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порядок участия</w:t>
      </w:r>
      <w:r>
        <w:rPr>
          <w:rFonts w:ascii="Times New Roman" w:hAnsi="Times New Roman" w:cs="Times New Roman"/>
          <w:sz w:val="24"/>
          <w:szCs w:val="24"/>
        </w:rPr>
        <w:t xml:space="preserve"> членов Общественной палаты в её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5) порядок принятия </w:t>
      </w:r>
      <w:r>
        <w:rPr>
          <w:rFonts w:ascii="Times New Roman" w:hAnsi="Times New Roman" w:cs="Times New Roman"/>
          <w:sz w:val="24"/>
          <w:szCs w:val="24"/>
        </w:rPr>
        <w:t>решений Общественной палатой, её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комиссиями и рабочими группами;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1382">
        <w:rPr>
          <w:rFonts w:ascii="Times New Roman" w:hAnsi="Times New Roman" w:cs="Times New Roman"/>
          <w:sz w:val="24"/>
          <w:szCs w:val="24"/>
        </w:rPr>
        <w:t>) порядок прекращения полномочий членов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D1382">
        <w:rPr>
          <w:rFonts w:ascii="Times New Roman" w:hAnsi="Times New Roman" w:cs="Times New Roman"/>
          <w:sz w:val="24"/>
          <w:szCs w:val="24"/>
        </w:rPr>
        <w:t>) иные вопросы организации и порядка деятельности Общественной палаты в соответствии с настоящим Положением.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1382">
        <w:rPr>
          <w:rFonts w:ascii="Times New Roman" w:hAnsi="Times New Roman" w:cs="Times New Roman"/>
          <w:sz w:val="24"/>
          <w:szCs w:val="24"/>
        </w:rPr>
        <w:t>. Основные формы деятельности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382">
        <w:rPr>
          <w:rFonts w:ascii="Times New Roman" w:hAnsi="Times New Roman" w:cs="Times New Roman"/>
          <w:sz w:val="24"/>
          <w:szCs w:val="24"/>
        </w:rPr>
        <w:t>круглые столы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по общественно важным проблемам, опросы населения муниципального образования,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не реже двух раз в год.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Заседание Общественной палаты с</w:t>
      </w:r>
      <w:r>
        <w:rPr>
          <w:rFonts w:ascii="Times New Roman" w:hAnsi="Times New Roman" w:cs="Times New Roman"/>
          <w:sz w:val="24"/>
          <w:szCs w:val="24"/>
        </w:rPr>
        <w:t>читается правомочным, если на нё</w:t>
      </w:r>
      <w:r w:rsidRPr="000D1382">
        <w:rPr>
          <w:rFonts w:ascii="Times New Roman" w:hAnsi="Times New Roman" w:cs="Times New Roman"/>
          <w:sz w:val="24"/>
          <w:szCs w:val="24"/>
        </w:rPr>
        <w:t>м присутствует не менее половины от установленного числа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В работе Общественной палаты могут принима</w:t>
      </w:r>
      <w:r>
        <w:rPr>
          <w:rFonts w:ascii="Times New Roman" w:hAnsi="Times New Roman" w:cs="Times New Roman"/>
          <w:sz w:val="24"/>
          <w:szCs w:val="24"/>
        </w:rPr>
        <w:t>ть участие 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 Администрации города Реутов,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заместители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Администрации города Реутов, </w:t>
      </w:r>
      <w:r w:rsidRPr="000D1382"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>, иные должностные лица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1382">
        <w:rPr>
          <w:rFonts w:ascii="Times New Roman" w:hAnsi="Times New Roman" w:cs="Times New Roman"/>
          <w:sz w:val="24"/>
          <w:szCs w:val="24"/>
        </w:rPr>
        <w:t>. Органы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Члены Общественной палаты избирают из своего состава Председателя Общественной палаты и Ответственного секретаря Общественной палаты.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Председатель Общественной палаты: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2) уведомляет членов Общественной палаты о проведении очередного </w:t>
      </w:r>
      <w:r w:rsidRPr="00440584">
        <w:rPr>
          <w:rFonts w:ascii="Times New Roman" w:hAnsi="Times New Roman" w:cs="Times New Roman"/>
          <w:sz w:val="24"/>
          <w:szCs w:val="24"/>
        </w:rPr>
        <w:t>или внеочередного</w:t>
      </w:r>
      <w:r w:rsidRPr="00606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>заседания;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D804DF" w:rsidRPr="00C619B6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440584">
        <w:rPr>
          <w:rFonts w:ascii="Times New Roman" w:hAnsi="Times New Roman" w:cs="Times New Roman"/>
          <w:bCs/>
          <w:sz w:val="24"/>
          <w:szCs w:val="24"/>
        </w:rPr>
        <w:t>со статьёй 4 настоящего Положения;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разрабатывает и представляет на утверждение Общественной палаты Кодекс этики;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6) вносит предложения по изменению Регламента Общественной палаты;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представляет отчё</w:t>
      </w:r>
      <w:r w:rsidRPr="000D1382">
        <w:rPr>
          <w:rFonts w:ascii="Times New Roman" w:hAnsi="Times New Roman" w:cs="Times New Roman"/>
          <w:sz w:val="24"/>
          <w:szCs w:val="24"/>
        </w:rPr>
        <w:t xml:space="preserve">т о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D1382">
        <w:rPr>
          <w:rFonts w:ascii="Times New Roman" w:hAnsi="Times New Roman" w:cs="Times New Roman"/>
          <w:sz w:val="24"/>
          <w:szCs w:val="24"/>
        </w:rPr>
        <w:t>Общественной палате;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выполняет иные полномочия по решению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 случае отсутствия Председателя Общественной палаты его полномочия временно исполняет Ответственный секретарь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(или заместитель Председателя Общественной палаты)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Общественная палата вправе образовывать комиссии и рабочие группы Общественной палаты.</w:t>
      </w:r>
    </w:p>
    <w:p w:rsidR="00D804DF" w:rsidRPr="000D1382" w:rsidRDefault="00D804DF" w:rsidP="00D804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палаты, а также представители общественных объединений, иных неко</w:t>
      </w:r>
      <w:r>
        <w:rPr>
          <w:rFonts w:ascii="Times New Roman" w:hAnsi="Times New Roman" w:cs="Times New Roman"/>
          <w:sz w:val="24"/>
          <w:szCs w:val="24"/>
        </w:rPr>
        <w:t>ммерческих организаций, привлечё</w:t>
      </w:r>
      <w:r w:rsidRPr="000D1382">
        <w:rPr>
          <w:rFonts w:ascii="Times New Roman" w:hAnsi="Times New Roman" w:cs="Times New Roman"/>
          <w:sz w:val="24"/>
          <w:szCs w:val="24"/>
        </w:rPr>
        <w:t>нных к деятельности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палаты в соответствии со статьё</w:t>
      </w:r>
      <w:r w:rsidRPr="000D1382">
        <w:rPr>
          <w:rFonts w:ascii="Times New Roman" w:hAnsi="Times New Roman" w:cs="Times New Roman"/>
          <w:sz w:val="24"/>
          <w:szCs w:val="24"/>
        </w:rPr>
        <w:t>й 20 настоящего Положения, и иные лица в соответствии с Регламентом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1382">
        <w:rPr>
          <w:rFonts w:ascii="Times New Roman" w:hAnsi="Times New Roman" w:cs="Times New Roman"/>
          <w:sz w:val="24"/>
          <w:szCs w:val="24"/>
        </w:rPr>
        <w:t>. Решения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</w:t>
      </w:r>
      <w:r>
        <w:rPr>
          <w:rFonts w:ascii="Times New Roman" w:hAnsi="Times New Roman" w:cs="Times New Roman"/>
          <w:sz w:val="24"/>
          <w:szCs w:val="24"/>
        </w:rPr>
        <w:t>ганизационным и иным вопросам её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Решения Общественной палаты по ор</w:t>
      </w:r>
      <w:r>
        <w:rPr>
          <w:rFonts w:ascii="Times New Roman" w:hAnsi="Times New Roman" w:cs="Times New Roman"/>
          <w:sz w:val="24"/>
          <w:szCs w:val="24"/>
        </w:rPr>
        <w:t>ганизационным и иным вопросам её</w:t>
      </w:r>
      <w:r w:rsidRPr="000D1382">
        <w:rPr>
          <w:rFonts w:ascii="Times New Roman" w:hAnsi="Times New Roman" w:cs="Times New Roman"/>
          <w:sz w:val="24"/>
          <w:szCs w:val="24"/>
        </w:rPr>
        <w:t xml:space="preserve">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Председателя Общественной палаты (в его отсутствие – Ответственного секретаря Общественной палаты) является решающим.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. Общественная экспертиза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вправе проводить общественную экспертизу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вопросам соблюдения прав и законных интересов граждан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а также в Общественную палату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. Поддержка Общественной палатой гражданских инициатив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. Ежегодный доклад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муниципальном образовании.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Ежегодный доклад Общественной палаты направляется в органы местного самоуправления муниципального образования и в Общественную палату Московской области.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3. Ежегодный доклад Общественной палаты заслушивается на заседании Совета депутатов </w:t>
      </w:r>
      <w:r>
        <w:rPr>
          <w:rFonts w:ascii="Times New Roman" w:hAnsi="Times New Roman" w:cs="Times New Roman"/>
          <w:sz w:val="24"/>
          <w:szCs w:val="24"/>
        </w:rPr>
        <w:t>города Реутов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1382">
        <w:rPr>
          <w:rFonts w:ascii="Times New Roman" w:hAnsi="Times New Roman" w:cs="Times New Roman"/>
          <w:sz w:val="24"/>
          <w:szCs w:val="24"/>
        </w:rPr>
        <w:t>. Обеспечение деятельности Общественной палаты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440584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Техническое о</w:t>
      </w:r>
      <w:r w:rsidRPr="000D1382">
        <w:rPr>
          <w:rFonts w:ascii="Times New Roman" w:hAnsi="Times New Roman" w:cs="Times New Roman"/>
          <w:sz w:val="24"/>
          <w:szCs w:val="24"/>
        </w:rPr>
        <w:t xml:space="preserve">беспечение деятельности Общественной палаты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440584">
        <w:rPr>
          <w:rFonts w:ascii="Times New Roman" w:hAnsi="Times New Roman" w:cs="Times New Roman"/>
          <w:sz w:val="24"/>
          <w:szCs w:val="24"/>
        </w:rPr>
        <w:t xml:space="preserve">органом Администрации города Реутов, уполномоченным Руководителем Администрации города Реутов. 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Деятельность Общественной палаты освещается в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города Реутов и в СМИ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Глава 5. ЗАКЛЮЧИТЕЛЬНЫЕ И ПЕРЕХОДНЫЕ ПОЛОЖЕНИЯ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Статья 27. Вступление в силу настоящего Положения</w:t>
      </w: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DF" w:rsidRPr="000D1382" w:rsidRDefault="00D804DF" w:rsidP="00D80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 его официального опубликования.</w:t>
      </w:r>
    </w:p>
    <w:p w:rsidR="00D804DF" w:rsidRPr="00D804DF" w:rsidRDefault="00D804DF" w:rsidP="00D36A44"/>
    <w:sectPr w:rsidR="00D804DF" w:rsidRPr="00D8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977"/>
    <w:multiLevelType w:val="hybridMultilevel"/>
    <w:tmpl w:val="4C12AC92"/>
    <w:lvl w:ilvl="0" w:tplc="E2CAF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45E0C"/>
    <w:multiLevelType w:val="hybridMultilevel"/>
    <w:tmpl w:val="4EBC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30FE"/>
    <w:multiLevelType w:val="hybridMultilevel"/>
    <w:tmpl w:val="B20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1BF0"/>
    <w:multiLevelType w:val="hybridMultilevel"/>
    <w:tmpl w:val="54024BC0"/>
    <w:lvl w:ilvl="0" w:tplc="069E3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A0987"/>
    <w:multiLevelType w:val="hybridMultilevel"/>
    <w:tmpl w:val="435C6B66"/>
    <w:lvl w:ilvl="0" w:tplc="8690D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E705B"/>
    <w:multiLevelType w:val="hybridMultilevel"/>
    <w:tmpl w:val="B5809960"/>
    <w:lvl w:ilvl="0" w:tplc="520A9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E21112"/>
    <w:multiLevelType w:val="hybridMultilevel"/>
    <w:tmpl w:val="FD50A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E"/>
    <w:rsid w:val="00036F16"/>
    <w:rsid w:val="000E6150"/>
    <w:rsid w:val="001E0934"/>
    <w:rsid w:val="003D4E66"/>
    <w:rsid w:val="00432897"/>
    <w:rsid w:val="00457439"/>
    <w:rsid w:val="004975F7"/>
    <w:rsid w:val="004E0E0E"/>
    <w:rsid w:val="004F6702"/>
    <w:rsid w:val="005175E9"/>
    <w:rsid w:val="005271EC"/>
    <w:rsid w:val="005B1CA7"/>
    <w:rsid w:val="005D3B3E"/>
    <w:rsid w:val="00607064"/>
    <w:rsid w:val="00726187"/>
    <w:rsid w:val="007A4F36"/>
    <w:rsid w:val="007C4467"/>
    <w:rsid w:val="007F65DE"/>
    <w:rsid w:val="0086381A"/>
    <w:rsid w:val="00870D75"/>
    <w:rsid w:val="008856DC"/>
    <w:rsid w:val="009224C8"/>
    <w:rsid w:val="009655EE"/>
    <w:rsid w:val="00982512"/>
    <w:rsid w:val="0098742F"/>
    <w:rsid w:val="00A2413E"/>
    <w:rsid w:val="00AA2CD2"/>
    <w:rsid w:val="00B55D0B"/>
    <w:rsid w:val="00B6296B"/>
    <w:rsid w:val="00C2146B"/>
    <w:rsid w:val="00CB2789"/>
    <w:rsid w:val="00D36A44"/>
    <w:rsid w:val="00D65D8F"/>
    <w:rsid w:val="00D804DF"/>
    <w:rsid w:val="00D92187"/>
    <w:rsid w:val="00D966DC"/>
    <w:rsid w:val="00DA52C0"/>
    <w:rsid w:val="00E56A67"/>
    <w:rsid w:val="00E86A91"/>
    <w:rsid w:val="00ED0085"/>
    <w:rsid w:val="00ED63D5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E7F27-9379-4F8E-B99F-32AA376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3E"/>
    <w:pPr>
      <w:ind w:left="720"/>
      <w:contextualSpacing/>
    </w:pPr>
  </w:style>
  <w:style w:type="paragraph" w:customStyle="1" w:styleId="ConsPlusNormal">
    <w:name w:val="ConsPlusNormal"/>
    <w:uiPriority w:val="99"/>
    <w:rsid w:val="00D8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6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19</cp:revision>
  <cp:lastPrinted>2017-02-28T13:47:00Z</cp:lastPrinted>
  <dcterms:created xsi:type="dcterms:W3CDTF">2017-02-17T09:40:00Z</dcterms:created>
  <dcterms:modified xsi:type="dcterms:W3CDTF">2017-02-28T14:20:00Z</dcterms:modified>
</cp:coreProperties>
</file>